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6095"/>
        <w:gridCol w:w="1134"/>
        <w:gridCol w:w="709"/>
        <w:gridCol w:w="1418"/>
        <w:gridCol w:w="1701"/>
      </w:tblGrid>
      <w:tr w:rsidR="00E9148D" w:rsidRPr="0004561E" w:rsidTr="0060736C">
        <w:trPr>
          <w:trHeight w:val="438"/>
        </w:trPr>
        <w:tc>
          <w:tcPr>
            <w:tcW w:w="15452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1C5CEB">
        <w:trPr>
          <w:trHeight w:val="789"/>
        </w:trPr>
        <w:tc>
          <w:tcPr>
            <w:tcW w:w="70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98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701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1134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70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3119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1C5CEB">
        <w:trPr>
          <w:trHeight w:val="1811"/>
        </w:trPr>
        <w:tc>
          <w:tcPr>
            <w:tcW w:w="70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985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70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701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1C5CEB" w:rsidRPr="00884138" w:rsidTr="001C5CEB">
        <w:trPr>
          <w:trHeight w:val="1811"/>
        </w:trPr>
        <w:tc>
          <w:tcPr>
            <w:tcW w:w="709" w:type="dxa"/>
          </w:tcPr>
          <w:p w:rsidR="001C5CEB" w:rsidRPr="0082048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985" w:type="dxa"/>
          </w:tcPr>
          <w:p w:rsidR="001C5CEB" w:rsidRPr="000D7EBF" w:rsidRDefault="001C5CEB" w:rsidP="00BF3D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BF3DAB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12000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40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 -600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1C5CEB" w:rsidRPr="00884138" w:rsidRDefault="001C5CEB" w:rsidP="001C5CEB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-R410A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 xml:space="preserve"> կամ 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R32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(BTU)-12000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3900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3400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Ø6,35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F614B1" w:rsidRDefault="001C5CEB" w:rsidP="001C5CEB">
            <w:pPr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գործարկումը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իրականացնում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հաղթող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ճանաչված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մասնակիցը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իր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ուժերի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և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միջոցների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>Վեդի խոշորացված  համայնքի վարչական տարածքում:</w:t>
            </w:r>
          </w:p>
          <w:p w:rsidR="001C5CEB" w:rsidRPr="00FB6952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փաթեթավորմամբ</w:t>
            </w:r>
            <w:r w:rsidRPr="00FB6952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: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134" w:type="dxa"/>
          </w:tcPr>
          <w:p w:rsidR="001C5CEB" w:rsidRPr="00F50DF3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709" w:type="dxa"/>
          </w:tcPr>
          <w:p w:rsidR="001C5CEB" w:rsidRPr="00FB6952" w:rsidRDefault="00FB6952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</w:tcPr>
          <w:p w:rsidR="001C5CEB" w:rsidRPr="00884138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1C5CEB" w:rsidRPr="00884138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Դաշտաքար</w:t>
            </w:r>
          </w:p>
          <w:p w:rsidR="00884138" w:rsidRPr="00884138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Նոր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Կյանք</w:t>
            </w:r>
          </w:p>
          <w:p w:rsidR="00884138" w:rsidRPr="00884138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Շաղափ</w:t>
            </w:r>
          </w:p>
          <w:p w:rsidR="00884138" w:rsidRPr="00955F2C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ՈՒրցաձոր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 w:rsidRP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1C5CEB" w:rsidRPr="00884138" w:rsidTr="001C5CEB">
        <w:trPr>
          <w:trHeight w:val="1811"/>
        </w:trPr>
        <w:tc>
          <w:tcPr>
            <w:tcW w:w="709" w:type="dxa"/>
          </w:tcPr>
          <w:p w:rsidR="001C5CEB" w:rsidRPr="00884D2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2</w:t>
            </w:r>
          </w:p>
        </w:tc>
        <w:tc>
          <w:tcPr>
            <w:tcW w:w="1985" w:type="dxa"/>
          </w:tcPr>
          <w:p w:rsidR="001C5CEB" w:rsidRPr="000D7EBF" w:rsidRDefault="001C5CEB" w:rsidP="001C5CE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39714230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18000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60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 -1000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884138" w:rsidRPr="00884138" w:rsidRDefault="00884138" w:rsidP="00884138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</w:pP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-R410A կամ R32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(BTU)-18000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5600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5100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6,35մեկուսացմամբ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եղադրումը, գործարկումը  իրականացնում է  հաղթող ճանաչված  մասնակիցը  իր ուժերի  և  միջոցների 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 xml:space="preserve"> Վեդի խոշորացված  համայնքի վարչական տարածքում:</w:t>
            </w: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 փաթեթավորմամբ :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134" w:type="dxa"/>
          </w:tcPr>
          <w:p w:rsidR="001C5CEB" w:rsidRPr="00650FD7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709" w:type="dxa"/>
          </w:tcPr>
          <w:p w:rsidR="001C5CEB" w:rsidRPr="00FB6952" w:rsidRDefault="00FB6952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1C5CEB" w:rsidRPr="00884138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1C5CEB" w:rsidRPr="00884138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1C5CEB" w:rsidRPr="00884138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Նոր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ՈՒղի</w:t>
            </w:r>
          </w:p>
          <w:p w:rsidR="00884138" w:rsidRPr="00884138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Լուսառատ</w:t>
            </w:r>
          </w:p>
          <w:p w:rsidR="00884138" w:rsidRPr="00955F2C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Փոքր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Վեդի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 w:rsidRP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1C5CEB" w:rsidRPr="00884138" w:rsidTr="001C5CEB">
        <w:trPr>
          <w:trHeight w:val="1811"/>
        </w:trPr>
        <w:tc>
          <w:tcPr>
            <w:tcW w:w="709" w:type="dxa"/>
          </w:tcPr>
          <w:p w:rsidR="001C5CEB" w:rsidRPr="00820486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3</w:t>
            </w:r>
          </w:p>
        </w:tc>
        <w:tc>
          <w:tcPr>
            <w:tcW w:w="1985" w:type="dxa"/>
          </w:tcPr>
          <w:p w:rsidR="001C5CEB" w:rsidRPr="000D7EBF" w:rsidRDefault="001C5CEB" w:rsidP="00BF3D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BF3DAB">
              <w:rPr>
                <w:rFonts w:ascii="GHEA Grapalat" w:hAnsi="GHEA Grapalat" w:cs="Arial"/>
                <w:sz w:val="20"/>
                <w:szCs w:val="20"/>
                <w:lang w:val="ru-RU"/>
              </w:rPr>
              <w:t>4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C5CEB" w:rsidRPr="000D7EBF" w:rsidRDefault="001C5CEB" w:rsidP="001C5CE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օդորակիչ,</w:t>
            </w:r>
            <w:r w:rsidRPr="000D7EBF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24000 BTU</w:t>
            </w:r>
          </w:p>
        </w:tc>
        <w:tc>
          <w:tcPr>
            <w:tcW w:w="6095" w:type="dxa"/>
            <w:vAlign w:val="center"/>
          </w:tcPr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Հիմնական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տվյալներ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մակերեսը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քմ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80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շրջանառ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.(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խմ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ժ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)- 1100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Ինվերտորային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-INVERTER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Օդորակիչի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տեսակը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Սպլիտ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համակարգ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Էներգախնայողության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դաս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 A+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Գույն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Սպիտակ</w:t>
            </w:r>
          </w:p>
          <w:p w:rsidR="00884138" w:rsidRPr="00884138" w:rsidRDefault="00884138" w:rsidP="00884138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</w:pP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Գազի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 xml:space="preserve"> 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տեսակ</w:t>
            </w:r>
            <w:r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-R410A կամ R32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Ռեժիմներ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-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Հովացում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և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ջեռուցում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Calibri" w:hAnsi="Calibri" w:cs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Հնարավորություններ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Աշխատանքային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ջերմաստիճան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 +43°C/-15°C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Թևիկների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կառավարումը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Առկա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է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Հզորությունը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(BTU)- 24000 BTU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Ջեռուցման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–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7200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Սառեցման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հզորություն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Վտ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)-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ոչ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պակաս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6800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Էլեկտրական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սնուցում</w:t>
            </w:r>
          </w:p>
          <w:p w:rsidR="001C5CEB" w:rsidRP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Հոսանքի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/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)-220-240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Վ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/ 50-60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Հց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Ø12,7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Պղնձե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խողովակ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Ø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6,35մեկուսացմամբ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ոչ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պակաս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5-10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մ</w:t>
            </w:r>
          </w:p>
          <w:p w:rsidR="001C5CEB" w:rsidRPr="00810AC1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եղադրումը, գործարկումը  իրականացնում է  հաղթող ճանաչված  մասնակիցը  իր ուժերի  և  միջոցների հաշվին</w:t>
            </w:r>
            <w:r w:rsidR="00F614B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,</w:t>
            </w:r>
            <w:r w:rsidR="00F614B1" w:rsidRPr="00F614B1">
              <w:rPr>
                <w:rFonts w:ascii="GHEA Grapalat" w:hAnsi="GHEA Grapalat" w:cs="Helvetica"/>
                <w:b/>
                <w:color w:val="333333"/>
                <w:sz w:val="20"/>
                <w:szCs w:val="20"/>
                <w:shd w:val="clear" w:color="auto" w:fill="FFFFFF"/>
              </w:rPr>
              <w:t xml:space="preserve"> Վեդի խոշորացված  համայնքի վարչական տարածքում:</w:t>
            </w:r>
          </w:p>
          <w:p w:rsidR="001C5CEB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Ապրանքները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պետք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է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լինեն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չօգտագործված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նոր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 xml:space="preserve">), </w:t>
            </w:r>
            <w: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գործարանային փաթեթավորմամբ :</w:t>
            </w:r>
          </w:p>
          <w:p w:rsidR="001C5CEB" w:rsidRPr="000D7EBF" w:rsidRDefault="001C5CEB" w:rsidP="001C5CE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երաշխիքային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ժամկետը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առնվազն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3 </w:t>
            </w: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</w:rPr>
              <w:t>տարի</w:t>
            </w:r>
            <w:r w:rsidRPr="00810AC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:</w:t>
            </w:r>
          </w:p>
        </w:tc>
        <w:tc>
          <w:tcPr>
            <w:tcW w:w="1134" w:type="dxa"/>
          </w:tcPr>
          <w:p w:rsidR="001C5CEB" w:rsidRPr="0060736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հատ</w:t>
            </w:r>
          </w:p>
        </w:tc>
        <w:tc>
          <w:tcPr>
            <w:tcW w:w="709" w:type="dxa"/>
          </w:tcPr>
          <w:p w:rsidR="001C5CEB" w:rsidRPr="00790EB0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1C5CEB" w:rsidRPr="00955F2C" w:rsidRDefault="00884138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Գինեվետ</w:t>
            </w:r>
          </w:p>
        </w:tc>
        <w:tc>
          <w:tcPr>
            <w:tcW w:w="1701" w:type="dxa"/>
          </w:tcPr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Պայմանագրի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կնքման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օրից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մինչև</w:t>
            </w:r>
          </w:p>
          <w:p w:rsidR="001C5CEB" w:rsidRPr="00F06F2C" w:rsidRDefault="00205C37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 w:rsidRP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</w:t>
            </w:r>
            <w:r w:rsidR="001C5CEB" w:rsidRPr="001C5CEB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.2025</w:t>
            </w:r>
            <w:r w:rsidR="001C5CEB" w:rsidRPr="00F06F2C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en-AU"/>
              </w:rPr>
              <w:t>թ</w:t>
            </w:r>
            <w:r w:rsidR="001C5CEB" w:rsidRPr="00F06F2C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1C5CEB" w:rsidRPr="00F06F2C" w:rsidRDefault="001C5CEB" w:rsidP="001C5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</w:tbl>
    <w:p w:rsidR="00650FD7" w:rsidRDefault="00650FD7" w:rsidP="00BC3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60736C" w:rsidRPr="001E014E" w:rsidRDefault="0060736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820486" w:rsidRPr="001C5CEB" w:rsidRDefault="00820486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</w:rPr>
      </w:pPr>
      <w:r w:rsidRPr="0004561E">
        <w:rPr>
          <w:rFonts w:ascii="GHEA Grapalat" w:hAnsi="GHEA Grapalat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701"/>
        <w:gridCol w:w="6095"/>
        <w:gridCol w:w="1134"/>
        <w:gridCol w:w="709"/>
        <w:gridCol w:w="1418"/>
        <w:gridCol w:w="1701"/>
      </w:tblGrid>
      <w:tr w:rsidR="00A62491" w:rsidRPr="0004561E" w:rsidTr="00E179AB">
        <w:trPr>
          <w:trHeight w:val="438"/>
        </w:trPr>
        <w:tc>
          <w:tcPr>
            <w:tcW w:w="15452" w:type="dxa"/>
            <w:gridSpan w:val="8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Продукт</w:t>
            </w:r>
          </w:p>
        </w:tc>
      </w:tr>
      <w:tr w:rsidR="00A62491" w:rsidRPr="0004561E" w:rsidTr="00E179AB">
        <w:trPr>
          <w:trHeight w:val="789"/>
        </w:trPr>
        <w:tc>
          <w:tcPr>
            <w:tcW w:w="709" w:type="dxa"/>
            <w:vMerge w:val="restart"/>
          </w:tcPr>
          <w:p w:rsidR="00A62491" w:rsidRPr="008C4899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C4899">
              <w:rPr>
                <w:rFonts w:ascii="GHEA Grapalat" w:hAnsi="GHEA Grapalat"/>
                <w:sz w:val="14"/>
                <w:lang w:val="ru-RU"/>
              </w:rPr>
              <w:t>номер части, указанный в приглашении</w:t>
            </w:r>
          </w:p>
        </w:tc>
        <w:tc>
          <w:tcPr>
            <w:tcW w:w="1985" w:type="dxa"/>
            <w:vMerge w:val="restart"/>
          </w:tcPr>
          <w:p w:rsidR="00A62491" w:rsidRPr="008C4899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C4899">
              <w:rPr>
                <w:rFonts w:ascii="GHEA Grapalat" w:hAnsi="GHEA Grapalat"/>
                <w:sz w:val="14"/>
                <w:lang w:val="ru-RU"/>
              </w:rPr>
              <w:t xml:space="preserve">Код транзита плана закупок по классификации </w:t>
            </w:r>
            <w:r w:rsidRPr="006F1BA7">
              <w:rPr>
                <w:rFonts w:ascii="GHEA Grapalat" w:hAnsi="GHEA Grapalat"/>
                <w:sz w:val="14"/>
              </w:rPr>
              <w:t>CPV</w:t>
            </w:r>
          </w:p>
        </w:tc>
        <w:tc>
          <w:tcPr>
            <w:tcW w:w="1701" w:type="dxa"/>
            <w:vMerge w:val="restart"/>
          </w:tcPr>
          <w:p w:rsidR="00A62491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Имя</w:t>
            </w:r>
          </w:p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 w:val="restart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1134" w:type="dxa"/>
            <w:vMerge w:val="restart"/>
            <w:vAlign w:val="center"/>
          </w:tcPr>
          <w:p w:rsidR="00A62491" w:rsidRPr="0004561E" w:rsidRDefault="00A62491" w:rsidP="00E179AB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3119" w:type="dxa"/>
            <w:gridSpan w:val="2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поставлять</w:t>
            </w:r>
          </w:p>
        </w:tc>
      </w:tr>
      <w:tr w:rsidR="00A62491" w:rsidRPr="0004561E" w:rsidTr="00E179AB">
        <w:trPr>
          <w:trHeight w:val="1811"/>
        </w:trPr>
        <w:tc>
          <w:tcPr>
            <w:tcW w:w="709" w:type="dxa"/>
            <w:vMerge/>
          </w:tcPr>
          <w:p w:rsidR="00A62491" w:rsidRPr="006F1BA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985" w:type="dxa"/>
            <w:vMerge/>
          </w:tcPr>
          <w:p w:rsidR="00A62491" w:rsidRPr="006F1BA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701" w:type="dxa"/>
            <w:vMerge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095" w:type="dxa"/>
            <w:vMerge/>
          </w:tcPr>
          <w:p w:rsidR="00A62491" w:rsidRPr="005E1F72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62491" w:rsidRPr="0004561E" w:rsidRDefault="00A62491" w:rsidP="00E179A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</w:tcPr>
          <w:p w:rsidR="00A62491" w:rsidRPr="00E9148D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адрес</w:t>
            </w:r>
          </w:p>
        </w:tc>
        <w:tc>
          <w:tcPr>
            <w:tcW w:w="1701" w:type="dxa"/>
          </w:tcPr>
          <w:p w:rsidR="00A62491" w:rsidRPr="0004561E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Крайний срок</w:t>
            </w:r>
          </w:p>
        </w:tc>
      </w:tr>
      <w:tr w:rsidR="00A62491" w:rsidRPr="00884138" w:rsidTr="00E179AB">
        <w:trPr>
          <w:trHeight w:val="1811"/>
        </w:trPr>
        <w:tc>
          <w:tcPr>
            <w:tcW w:w="709" w:type="dxa"/>
          </w:tcPr>
          <w:p w:rsidR="00A62491" w:rsidRPr="0082048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1</w:t>
            </w:r>
          </w:p>
        </w:tc>
        <w:tc>
          <w:tcPr>
            <w:tcW w:w="1985" w:type="dxa"/>
          </w:tcPr>
          <w:p w:rsidR="00A62491" w:rsidRPr="000D7EBF" w:rsidRDefault="00A62491" w:rsidP="006E68A9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6E68A9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12000 БТЕ</w:t>
            </w:r>
          </w:p>
        </w:tc>
        <w:tc>
          <w:tcPr>
            <w:tcW w:w="6095" w:type="dxa"/>
            <w:vAlign w:val="center"/>
          </w:tcPr>
          <w:p w:rsidR="00A62491" w:rsidRPr="008C4899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40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-600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энергоэффективности-A+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884138" w:rsidRDefault="00A62491" w:rsidP="00E179AB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  <w:r w:rsidR="00884138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,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R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32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8C4899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(БТЕ)-12000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- не менее 3900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3400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810AC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Монтаж и пусконаладочные работы осуществляются </w:t>
            </w: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lastRenderedPageBreak/>
              <w:t>победителем конкурса за свой счет.</w:t>
            </w:r>
          </w:p>
          <w:p w:rsidR="00A62491" w:rsidRPr="001C5CEB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1C5CEB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810AC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F50DF3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lastRenderedPageBreak/>
              <w:t>кусок</w:t>
            </w:r>
          </w:p>
        </w:tc>
        <w:tc>
          <w:tcPr>
            <w:tcW w:w="709" w:type="dxa"/>
          </w:tcPr>
          <w:p w:rsidR="00A62491" w:rsidRPr="006E68A9" w:rsidRDefault="006E68A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84138" w:rsidRPr="00884138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Դաշտաքար</w:t>
            </w:r>
          </w:p>
          <w:p w:rsidR="00884138" w:rsidRPr="00884138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Նոր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Կյանք</w:t>
            </w:r>
          </w:p>
          <w:p w:rsidR="00884138" w:rsidRPr="00884138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Շաղափ</w:t>
            </w:r>
          </w:p>
          <w:p w:rsidR="00A62491" w:rsidRPr="00955F2C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ՈՒրցաձոր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  <w:t>1</w:t>
            </w:r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A62491" w:rsidRPr="00884138" w:rsidTr="00E179AB">
        <w:trPr>
          <w:trHeight w:val="1811"/>
        </w:trPr>
        <w:tc>
          <w:tcPr>
            <w:tcW w:w="709" w:type="dxa"/>
          </w:tcPr>
          <w:p w:rsidR="00A62491" w:rsidRPr="00884D2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lastRenderedPageBreak/>
              <w:t>2</w:t>
            </w:r>
          </w:p>
        </w:tc>
        <w:tc>
          <w:tcPr>
            <w:tcW w:w="1985" w:type="dxa"/>
          </w:tcPr>
          <w:p w:rsidR="00A62491" w:rsidRPr="000D7EBF" w:rsidRDefault="00A62491" w:rsidP="00E179AB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39714230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18000 БТЕ</w:t>
            </w:r>
          </w:p>
        </w:tc>
        <w:tc>
          <w:tcPr>
            <w:tcW w:w="6095" w:type="dxa"/>
            <w:vAlign w:val="center"/>
          </w:tcPr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60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-1000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энергоэффективности-A+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884138" w:rsidRDefault="00A62491" w:rsidP="00E179AB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  <w:r w:rsidR="00884138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,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R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32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(БТЕ)-18000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- не менее 5600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5100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Монтаж и пусконаладочные работы осуществляются победителем конкурса за свой счет.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650FD7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кусок</w:t>
            </w:r>
          </w:p>
        </w:tc>
        <w:tc>
          <w:tcPr>
            <w:tcW w:w="709" w:type="dxa"/>
          </w:tcPr>
          <w:p w:rsidR="00A62491" w:rsidRPr="006E68A9" w:rsidRDefault="006E68A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884138" w:rsidRPr="00884138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Նոր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ՈՒղի</w:t>
            </w:r>
          </w:p>
          <w:p w:rsidR="00884138" w:rsidRPr="00884138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Լուսառատ</w:t>
            </w:r>
          </w:p>
          <w:p w:rsidR="00A62491" w:rsidRPr="00955F2C" w:rsidRDefault="00884138" w:rsidP="00884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Փոքր</w:t>
            </w:r>
            <w:r w:rsidRPr="0088413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Վեդի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  <w:t>1</w:t>
            </w:r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  <w:tr w:rsidR="00A62491" w:rsidRPr="00884138" w:rsidTr="00E179AB">
        <w:trPr>
          <w:trHeight w:val="1811"/>
        </w:trPr>
        <w:tc>
          <w:tcPr>
            <w:tcW w:w="709" w:type="dxa"/>
          </w:tcPr>
          <w:p w:rsidR="00A62491" w:rsidRPr="00820486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  <w:lang w:val="ru-RU"/>
              </w:rPr>
            </w:pPr>
            <w:r>
              <w:rPr>
                <w:rFonts w:ascii="GHEA Grapalat" w:hAnsi="GHEA Grapalat"/>
                <w:sz w:val="14"/>
                <w:lang w:val="ru-RU"/>
              </w:rPr>
              <w:t>3</w:t>
            </w:r>
          </w:p>
        </w:tc>
        <w:tc>
          <w:tcPr>
            <w:tcW w:w="1985" w:type="dxa"/>
          </w:tcPr>
          <w:p w:rsidR="00A62491" w:rsidRPr="000D7EBF" w:rsidRDefault="00A62491" w:rsidP="006E68A9">
            <w:pPr>
              <w:rPr>
                <w:rFonts w:ascii="GHEA Grapalat" w:hAnsi="GHEA Grapalat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397142</w:t>
            </w:r>
            <w:r w:rsidR="006E68A9">
              <w:rPr>
                <w:rFonts w:ascii="GHEA Grapalat" w:hAnsi="GHEA Grapalat" w:cs="Arial"/>
                <w:sz w:val="20"/>
                <w:szCs w:val="20"/>
                <w:lang w:val="ru-RU"/>
              </w:rPr>
              <w:t>4</w:t>
            </w:r>
            <w:r w:rsidRPr="000D7EBF">
              <w:rPr>
                <w:rFonts w:ascii="GHEA Grapalat" w:hAnsi="GHEA Grapalat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A62491" w:rsidRPr="000D7EBF" w:rsidRDefault="00A62491" w:rsidP="00E179AB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0D7EBF">
              <w:rPr>
                <w:rFonts w:ascii="GHEA Grapalat" w:hAnsi="GHEA Grapalat" w:cs="Arial"/>
                <w:sz w:val="20"/>
                <w:szCs w:val="20"/>
              </w:rPr>
              <w:t>кондиционер, 24000 БТЕ</w:t>
            </w:r>
          </w:p>
        </w:tc>
        <w:tc>
          <w:tcPr>
            <w:tcW w:w="6095" w:type="dxa"/>
            <w:vAlign w:val="center"/>
          </w:tcPr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Основная информация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площадь (кв.м) не менее 80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Циркуляция воздуха (м3/ч) - 1100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Инвертор-ИНВЕРТОР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кондиционера-Сплит-система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Класс энергоэффективности - А+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Цвет-Белый</w:t>
            </w:r>
          </w:p>
          <w:p w:rsidR="00A62491" w:rsidRPr="00884138" w:rsidRDefault="00A62491" w:rsidP="00E179AB">
            <w:pPr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Тип газа-R410A</w:t>
            </w:r>
            <w:r w:rsidR="00884138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,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</w:rPr>
              <w:t>R</w:t>
            </w:r>
            <w:r w:rsidR="00884138" w:rsidRPr="00884138">
              <w:rPr>
                <w:rFonts w:ascii="GHEA Grapalat" w:hAnsi="GHEA Grapalat" w:cs="Helvetica"/>
                <w:color w:val="FF0000"/>
                <w:sz w:val="20"/>
                <w:szCs w:val="20"/>
                <w:shd w:val="clear" w:color="auto" w:fill="FFFFFF"/>
                <w:lang w:val="ru-RU"/>
              </w:rPr>
              <w:t>32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Режимы-Охлаждение и Обогрев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Возможности, власть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Рабочая температура +43°С/-15°С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lastRenderedPageBreak/>
              <w:t>Управление крылом Доступно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(БТЕ) ​​- 24000 БТЕ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Теплопроизводительность – не менее 7200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Холодопроизводительность (Вт) - не менее 6800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b/>
                <w:bCs/>
                <w:color w:val="333333"/>
                <w:sz w:val="20"/>
                <w:szCs w:val="20"/>
                <w:shd w:val="clear" w:color="auto" w:fill="FFFFFF"/>
                <w:lang w:val="ru-RU"/>
              </w:rPr>
              <w:t>Электроэнергия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0D7EBF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Мощность (В/Гц)-220-240В/ 50-60 Гц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Ø12,7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Медная труба Ø6,35 с изоляцией - не менее 5-10м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Монтаж и пусконаладочные работы осуществляются победителем конкурса за свой счет.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Продукция должна быть неиспользованной (новой), в заводской упаковке.</w:t>
            </w:r>
          </w:p>
          <w:p w:rsidR="00A62491" w:rsidRPr="00A62491" w:rsidRDefault="00A62491" w:rsidP="00E179AB">
            <w:pPr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</w:pPr>
            <w:r w:rsidRPr="00A62491">
              <w:rPr>
                <w:rFonts w:ascii="GHEA Grapalat" w:hAnsi="GHEA Grapalat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Гарантийный срок не менее 3 лет.</w:t>
            </w:r>
          </w:p>
        </w:tc>
        <w:tc>
          <w:tcPr>
            <w:tcW w:w="1134" w:type="dxa"/>
          </w:tcPr>
          <w:p w:rsidR="00A62491" w:rsidRPr="0060736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кусок</w:t>
            </w:r>
          </w:p>
        </w:tc>
        <w:tc>
          <w:tcPr>
            <w:tcW w:w="709" w:type="dxa"/>
          </w:tcPr>
          <w:p w:rsidR="00A62491" w:rsidRPr="00790EB0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>
              <w:rPr>
                <w:rFonts w:ascii="GHEA Grapalat" w:eastAsia="Times New Roman" w:hAnsi="GHEA Grapalat" w:cs="Courier New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62491" w:rsidRPr="00955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A62491" w:rsidRPr="00955F2C" w:rsidRDefault="00884138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Գինեվետ</w:t>
            </w:r>
          </w:p>
        </w:tc>
        <w:tc>
          <w:tcPr>
            <w:tcW w:w="1701" w:type="dxa"/>
          </w:tcPr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С даты подписания договора до</w:t>
            </w:r>
          </w:p>
          <w:p w:rsidR="00A62491" w:rsidRPr="00F06F2C" w:rsidRDefault="007E2C59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="00884138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</w:rPr>
              <w:t>1</w:t>
            </w:r>
            <w:bookmarkStart w:id="0" w:name="_GoBack"/>
            <w:bookmarkEnd w:id="0"/>
            <w:r w:rsidR="00A62491" w:rsidRPr="00A62491">
              <w:rPr>
                <w:rFonts w:ascii="GHEA Grapalat" w:eastAsia="Times New Roman" w:hAnsi="GHEA Grapalat" w:cs="Courier New"/>
                <w:b/>
                <w:bCs/>
                <w:i/>
                <w:iCs/>
                <w:sz w:val="20"/>
                <w:szCs w:val="20"/>
                <w:lang w:val="ru-RU"/>
              </w:rPr>
              <w:t>.07.2025</w:t>
            </w:r>
          </w:p>
          <w:p w:rsidR="00A62491" w:rsidRPr="00F06F2C" w:rsidRDefault="00A62491" w:rsidP="00E17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</w:p>
        </w:tc>
      </w:tr>
    </w:tbl>
    <w:p w:rsidR="00AC530A" w:rsidRPr="00A62491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p w:rsidR="00AC530A" w:rsidRDefault="00AC530A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AC530A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085" w:rsidRDefault="00DC4085" w:rsidP="0004561E">
      <w:pPr>
        <w:spacing w:after="0" w:line="240" w:lineRule="auto"/>
      </w:pPr>
      <w:r>
        <w:separator/>
      </w:r>
    </w:p>
  </w:endnote>
  <w:endnote w:type="continuationSeparator" w:id="0">
    <w:p w:rsidR="00DC4085" w:rsidRDefault="00DC4085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085" w:rsidRDefault="00DC4085" w:rsidP="0004561E">
      <w:pPr>
        <w:spacing w:after="0" w:line="240" w:lineRule="auto"/>
      </w:pPr>
      <w:r>
        <w:separator/>
      </w:r>
    </w:p>
  </w:footnote>
  <w:footnote w:type="continuationSeparator" w:id="0">
    <w:p w:rsidR="00DC4085" w:rsidRDefault="00DC4085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2B86"/>
    <w:rsid w:val="00016AFD"/>
    <w:rsid w:val="0004561E"/>
    <w:rsid w:val="00050E24"/>
    <w:rsid w:val="00050EDC"/>
    <w:rsid w:val="000705F3"/>
    <w:rsid w:val="00074C8D"/>
    <w:rsid w:val="00092C70"/>
    <w:rsid w:val="000C29A1"/>
    <w:rsid w:val="000C424F"/>
    <w:rsid w:val="000D42F6"/>
    <w:rsid w:val="000E20A1"/>
    <w:rsid w:val="000F3520"/>
    <w:rsid w:val="00110AF9"/>
    <w:rsid w:val="00112144"/>
    <w:rsid w:val="0012464E"/>
    <w:rsid w:val="001439A3"/>
    <w:rsid w:val="001472ED"/>
    <w:rsid w:val="00147879"/>
    <w:rsid w:val="00152BBC"/>
    <w:rsid w:val="001A06CB"/>
    <w:rsid w:val="001A70C9"/>
    <w:rsid w:val="001B42DE"/>
    <w:rsid w:val="001C00DC"/>
    <w:rsid w:val="001C5CEB"/>
    <w:rsid w:val="001C7E89"/>
    <w:rsid w:val="001D010D"/>
    <w:rsid w:val="001D70DD"/>
    <w:rsid w:val="001E014E"/>
    <w:rsid w:val="00205C37"/>
    <w:rsid w:val="0022012C"/>
    <w:rsid w:val="00234693"/>
    <w:rsid w:val="00252B8D"/>
    <w:rsid w:val="00265686"/>
    <w:rsid w:val="0027198B"/>
    <w:rsid w:val="00277548"/>
    <w:rsid w:val="00293ABC"/>
    <w:rsid w:val="00294C84"/>
    <w:rsid w:val="002A12DA"/>
    <w:rsid w:val="002B600B"/>
    <w:rsid w:val="002C1ECF"/>
    <w:rsid w:val="002D2208"/>
    <w:rsid w:val="002E7085"/>
    <w:rsid w:val="002F5285"/>
    <w:rsid w:val="00313005"/>
    <w:rsid w:val="00316F90"/>
    <w:rsid w:val="00330BD7"/>
    <w:rsid w:val="00332AB6"/>
    <w:rsid w:val="00336030"/>
    <w:rsid w:val="00357FC2"/>
    <w:rsid w:val="003654FE"/>
    <w:rsid w:val="00366EDF"/>
    <w:rsid w:val="00386A2E"/>
    <w:rsid w:val="003920EE"/>
    <w:rsid w:val="003C18C8"/>
    <w:rsid w:val="003C5853"/>
    <w:rsid w:val="003C64A8"/>
    <w:rsid w:val="003E42B2"/>
    <w:rsid w:val="003E7DE5"/>
    <w:rsid w:val="003F6E23"/>
    <w:rsid w:val="00404C9C"/>
    <w:rsid w:val="00416EE7"/>
    <w:rsid w:val="00442F02"/>
    <w:rsid w:val="00475E70"/>
    <w:rsid w:val="004B0295"/>
    <w:rsid w:val="004C40C9"/>
    <w:rsid w:val="004D2318"/>
    <w:rsid w:val="004D2C60"/>
    <w:rsid w:val="004E67DB"/>
    <w:rsid w:val="004E7813"/>
    <w:rsid w:val="005022C6"/>
    <w:rsid w:val="00506E10"/>
    <w:rsid w:val="00514514"/>
    <w:rsid w:val="0052475C"/>
    <w:rsid w:val="0054215C"/>
    <w:rsid w:val="005554F5"/>
    <w:rsid w:val="00556BFE"/>
    <w:rsid w:val="005605B0"/>
    <w:rsid w:val="00571645"/>
    <w:rsid w:val="00572346"/>
    <w:rsid w:val="0058755B"/>
    <w:rsid w:val="0059041E"/>
    <w:rsid w:val="005A798F"/>
    <w:rsid w:val="005B581F"/>
    <w:rsid w:val="005D6396"/>
    <w:rsid w:val="005F0BEE"/>
    <w:rsid w:val="005F1581"/>
    <w:rsid w:val="005F379A"/>
    <w:rsid w:val="005F57D5"/>
    <w:rsid w:val="006032A5"/>
    <w:rsid w:val="00603341"/>
    <w:rsid w:val="00606991"/>
    <w:rsid w:val="0060736C"/>
    <w:rsid w:val="00607833"/>
    <w:rsid w:val="0061193C"/>
    <w:rsid w:val="00615063"/>
    <w:rsid w:val="00615A84"/>
    <w:rsid w:val="00616E1E"/>
    <w:rsid w:val="006401EE"/>
    <w:rsid w:val="00650FD7"/>
    <w:rsid w:val="006563EF"/>
    <w:rsid w:val="00657D43"/>
    <w:rsid w:val="006628AF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D60D9"/>
    <w:rsid w:val="006E0359"/>
    <w:rsid w:val="006E20E8"/>
    <w:rsid w:val="006E68A9"/>
    <w:rsid w:val="006F6F55"/>
    <w:rsid w:val="00702211"/>
    <w:rsid w:val="0070578D"/>
    <w:rsid w:val="00712E95"/>
    <w:rsid w:val="00723B1C"/>
    <w:rsid w:val="007353DD"/>
    <w:rsid w:val="007418E6"/>
    <w:rsid w:val="007509AA"/>
    <w:rsid w:val="00756134"/>
    <w:rsid w:val="00781BE4"/>
    <w:rsid w:val="007846A5"/>
    <w:rsid w:val="00790EB0"/>
    <w:rsid w:val="007C2C46"/>
    <w:rsid w:val="007C413B"/>
    <w:rsid w:val="007E2C59"/>
    <w:rsid w:val="007F3281"/>
    <w:rsid w:val="007F4179"/>
    <w:rsid w:val="00811B1A"/>
    <w:rsid w:val="00820486"/>
    <w:rsid w:val="00845054"/>
    <w:rsid w:val="008751EC"/>
    <w:rsid w:val="00884138"/>
    <w:rsid w:val="00884D26"/>
    <w:rsid w:val="0089775A"/>
    <w:rsid w:val="008A486E"/>
    <w:rsid w:val="008B0779"/>
    <w:rsid w:val="008C61BF"/>
    <w:rsid w:val="008D57AC"/>
    <w:rsid w:val="008E3E22"/>
    <w:rsid w:val="00905B5C"/>
    <w:rsid w:val="00913640"/>
    <w:rsid w:val="00915140"/>
    <w:rsid w:val="00917A59"/>
    <w:rsid w:val="0094342B"/>
    <w:rsid w:val="00945196"/>
    <w:rsid w:val="00955F2C"/>
    <w:rsid w:val="00972F82"/>
    <w:rsid w:val="00991C68"/>
    <w:rsid w:val="009A3F05"/>
    <w:rsid w:val="009D454A"/>
    <w:rsid w:val="009E0F6E"/>
    <w:rsid w:val="009E1EA2"/>
    <w:rsid w:val="009F3952"/>
    <w:rsid w:val="00A122F4"/>
    <w:rsid w:val="00A13147"/>
    <w:rsid w:val="00A2100F"/>
    <w:rsid w:val="00A21B21"/>
    <w:rsid w:val="00A22962"/>
    <w:rsid w:val="00A32609"/>
    <w:rsid w:val="00A32854"/>
    <w:rsid w:val="00A370A4"/>
    <w:rsid w:val="00A61766"/>
    <w:rsid w:val="00A62491"/>
    <w:rsid w:val="00A65D80"/>
    <w:rsid w:val="00A65FD1"/>
    <w:rsid w:val="00A74D1D"/>
    <w:rsid w:val="00AA5527"/>
    <w:rsid w:val="00AB097E"/>
    <w:rsid w:val="00AC530A"/>
    <w:rsid w:val="00AD6027"/>
    <w:rsid w:val="00AD7195"/>
    <w:rsid w:val="00AF031B"/>
    <w:rsid w:val="00AF2C11"/>
    <w:rsid w:val="00AF3BED"/>
    <w:rsid w:val="00B176EF"/>
    <w:rsid w:val="00B23DEF"/>
    <w:rsid w:val="00B32413"/>
    <w:rsid w:val="00B339DC"/>
    <w:rsid w:val="00B5101A"/>
    <w:rsid w:val="00B622B3"/>
    <w:rsid w:val="00B86AB1"/>
    <w:rsid w:val="00B90B82"/>
    <w:rsid w:val="00B952F0"/>
    <w:rsid w:val="00B9791D"/>
    <w:rsid w:val="00BA2883"/>
    <w:rsid w:val="00BC311B"/>
    <w:rsid w:val="00BC7D51"/>
    <w:rsid w:val="00BD05CD"/>
    <w:rsid w:val="00BD3935"/>
    <w:rsid w:val="00BD4E22"/>
    <w:rsid w:val="00BE2EF3"/>
    <w:rsid w:val="00BF1788"/>
    <w:rsid w:val="00BF1D66"/>
    <w:rsid w:val="00BF3DAB"/>
    <w:rsid w:val="00C32728"/>
    <w:rsid w:val="00C46C4C"/>
    <w:rsid w:val="00C75CCD"/>
    <w:rsid w:val="00C76F02"/>
    <w:rsid w:val="00C81E2F"/>
    <w:rsid w:val="00CA65E0"/>
    <w:rsid w:val="00CC5F87"/>
    <w:rsid w:val="00CF1017"/>
    <w:rsid w:val="00D113F0"/>
    <w:rsid w:val="00D13DF4"/>
    <w:rsid w:val="00D2040B"/>
    <w:rsid w:val="00D25375"/>
    <w:rsid w:val="00D31771"/>
    <w:rsid w:val="00D33D2B"/>
    <w:rsid w:val="00D61263"/>
    <w:rsid w:val="00D61DCE"/>
    <w:rsid w:val="00D6549D"/>
    <w:rsid w:val="00D81728"/>
    <w:rsid w:val="00DB0808"/>
    <w:rsid w:val="00DC02CE"/>
    <w:rsid w:val="00DC1F48"/>
    <w:rsid w:val="00DC4085"/>
    <w:rsid w:val="00DD07AC"/>
    <w:rsid w:val="00DD6AF5"/>
    <w:rsid w:val="00DF125E"/>
    <w:rsid w:val="00E033B9"/>
    <w:rsid w:val="00E23870"/>
    <w:rsid w:val="00E259D3"/>
    <w:rsid w:val="00E30AE2"/>
    <w:rsid w:val="00E31037"/>
    <w:rsid w:val="00E341E1"/>
    <w:rsid w:val="00E4654D"/>
    <w:rsid w:val="00E47B36"/>
    <w:rsid w:val="00E54DC6"/>
    <w:rsid w:val="00E61C9E"/>
    <w:rsid w:val="00E63852"/>
    <w:rsid w:val="00E71D60"/>
    <w:rsid w:val="00E73FCC"/>
    <w:rsid w:val="00E76435"/>
    <w:rsid w:val="00E87578"/>
    <w:rsid w:val="00E9148D"/>
    <w:rsid w:val="00EA756E"/>
    <w:rsid w:val="00ED5721"/>
    <w:rsid w:val="00EF43C5"/>
    <w:rsid w:val="00F06F2C"/>
    <w:rsid w:val="00F13FEB"/>
    <w:rsid w:val="00F1502C"/>
    <w:rsid w:val="00F15A3C"/>
    <w:rsid w:val="00F44404"/>
    <w:rsid w:val="00F47903"/>
    <w:rsid w:val="00F50DF3"/>
    <w:rsid w:val="00F57688"/>
    <w:rsid w:val="00F60903"/>
    <w:rsid w:val="00F614B1"/>
    <w:rsid w:val="00F67811"/>
    <w:rsid w:val="00F74441"/>
    <w:rsid w:val="00F75D4C"/>
    <w:rsid w:val="00F93729"/>
    <w:rsid w:val="00FB6952"/>
    <w:rsid w:val="00FC0CC8"/>
    <w:rsid w:val="00FE5400"/>
    <w:rsid w:val="00FE7E21"/>
    <w:rsid w:val="00FF2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98526-0F79-4CF9-9770-DA474063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106</cp:revision>
  <cp:lastPrinted>2025-02-04T06:21:00Z</cp:lastPrinted>
  <dcterms:created xsi:type="dcterms:W3CDTF">2022-08-01T07:33:00Z</dcterms:created>
  <dcterms:modified xsi:type="dcterms:W3CDTF">2025-06-16T07:43:00Z</dcterms:modified>
</cp:coreProperties>
</file>